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73" w:rsidRDefault="007D5473"/>
    <w:p w:rsidR="00FD690B" w:rsidRDefault="00FD690B" w:rsidP="00FD69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Видатки на утримання </w:t>
      </w:r>
      <w:r w:rsidRPr="00FD690B">
        <w:rPr>
          <w:rFonts w:ascii="Times New Roman" w:hAnsi="Times New Roman" w:cs="Times New Roman"/>
          <w:b/>
          <w:sz w:val="28"/>
          <w:szCs w:val="28"/>
          <w:lang w:val="uk-UA"/>
        </w:rPr>
        <w:t>Грушівської ЗОШ І-ІІ ступенів</w:t>
      </w:r>
      <w:r w:rsidRPr="00FD6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лютий   2021  р.</w:t>
      </w:r>
    </w:p>
    <w:tbl>
      <w:tblPr>
        <w:tblW w:w="158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860"/>
        <w:gridCol w:w="1669"/>
        <w:gridCol w:w="1402"/>
        <w:gridCol w:w="1448"/>
        <w:gridCol w:w="1559"/>
        <w:gridCol w:w="1848"/>
        <w:gridCol w:w="543"/>
      </w:tblGrid>
      <w:tr w:rsidR="00FD690B" w:rsidRPr="00FD690B" w:rsidTr="00B450BF">
        <w:trPr>
          <w:trHeight w:val="14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2111 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proofErr w:type="gram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2230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Продукти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2272  Оплата</w:t>
            </w:r>
            <w:proofErr w:type="gram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2273  Оплата</w:t>
            </w:r>
            <w:proofErr w:type="gram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2274    Оплата природного газу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    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податки,пеня</w:t>
            </w:r>
            <w:proofErr w:type="spellEnd"/>
            <w:proofErr w:type="gramEnd"/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69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+спец.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90B" w:rsidRPr="00FD690B" w:rsidRDefault="00FD690B" w:rsidP="00FD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690B" w:rsidRPr="00FD690B" w:rsidTr="00B450BF">
        <w:trPr>
          <w:trHeight w:val="142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113 274,31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24 260,32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6 708,45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-  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3 224,95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-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147 468,03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0B" w:rsidRPr="00DA5BA4" w:rsidRDefault="00FD690B" w:rsidP="00FD690B">
            <w:r w:rsidRPr="00DA5BA4">
              <w:t xml:space="preserve"> 147 468,03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690B" w:rsidRDefault="00FD690B" w:rsidP="00FD690B"/>
        </w:tc>
      </w:tr>
    </w:tbl>
    <w:p w:rsidR="00FD690B" w:rsidRDefault="00FD690B" w:rsidP="00FD690B">
      <w:pPr>
        <w:ind w:left="284"/>
        <w:jc w:val="center"/>
        <w:rPr>
          <w:b/>
          <w:lang w:val="uk-UA"/>
        </w:rPr>
      </w:pPr>
    </w:p>
    <w:tbl>
      <w:tblPr>
        <w:tblW w:w="158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51"/>
        <w:gridCol w:w="1206"/>
        <w:gridCol w:w="1811"/>
        <w:gridCol w:w="1985"/>
        <w:gridCol w:w="1381"/>
        <w:gridCol w:w="1454"/>
        <w:gridCol w:w="1669"/>
        <w:gridCol w:w="1402"/>
        <w:gridCol w:w="1342"/>
        <w:gridCol w:w="1398"/>
        <w:gridCol w:w="533"/>
      </w:tblGrid>
      <w:tr w:rsidR="00B450BF" w:rsidRPr="00B450BF" w:rsidTr="00B450BF">
        <w:trPr>
          <w:trHeight w:val="142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2111Заробітна </w:t>
            </w:r>
            <w:proofErr w:type="gram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плата 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proofErr w:type="gram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2111 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proofErr w:type="gram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proofErr w:type="gram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proofErr w:type="gram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2230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Продукти</w:t>
            </w:r>
            <w:proofErr w:type="spell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2272  Оплата</w:t>
            </w:r>
            <w:proofErr w:type="gram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2273  Оплата</w:t>
            </w:r>
            <w:proofErr w:type="gramEnd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2274    Оплата природного газу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+спец.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50BF" w:rsidRPr="00B450BF" w:rsidTr="00B450BF">
        <w:trPr>
          <w:trHeight w:val="142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224 331,17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64 830,38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49 352,87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14 262,67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17 035,58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601,30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5 553,28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23 821,34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399 788,59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5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399 788,59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0BF" w:rsidRPr="00B450BF" w:rsidRDefault="00B450BF" w:rsidP="00B45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450BF" w:rsidRPr="00FD690B" w:rsidRDefault="00B450BF" w:rsidP="00FD690B">
      <w:pPr>
        <w:ind w:left="284"/>
        <w:jc w:val="center"/>
        <w:rPr>
          <w:b/>
          <w:lang w:val="uk-UA"/>
        </w:rPr>
      </w:pPr>
      <w:bookmarkStart w:id="0" w:name="_GoBack"/>
      <w:bookmarkEnd w:id="0"/>
    </w:p>
    <w:sectPr w:rsidR="00B450BF" w:rsidRPr="00FD690B" w:rsidSect="00B450BF">
      <w:pgSz w:w="16838" w:h="11906" w:orient="landscape"/>
      <w:pgMar w:top="567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B"/>
    <w:rsid w:val="007D5473"/>
    <w:rsid w:val="00B450BF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2C95-A203-4A83-85A7-7E1C245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2021-03-20T09:39:00Z</dcterms:created>
  <dcterms:modified xsi:type="dcterms:W3CDTF">2021-03-20T09:54:00Z</dcterms:modified>
</cp:coreProperties>
</file>